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AFF6C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数学学院兼职辅导员申请表</w:t>
      </w:r>
      <w:bookmarkStart w:id="0" w:name="_GoBack"/>
      <w:bookmarkEnd w:id="0"/>
    </w:p>
    <w:tbl>
      <w:tblPr>
        <w:tblStyle w:val="2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249"/>
        <w:gridCol w:w="1426"/>
        <w:gridCol w:w="1338"/>
        <w:gridCol w:w="1327"/>
        <w:gridCol w:w="1311"/>
        <w:gridCol w:w="1790"/>
      </w:tblGrid>
      <w:tr w14:paraId="45D2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FE1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F7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5A5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505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1AA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CF5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98231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 w14:paraId="773A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081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B7B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E53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378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86F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59B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9C4F5D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C17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4DA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A58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62C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557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E55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  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AA0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F8671D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4D09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F62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学院及专业</w:t>
            </w: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D37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DAA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0DE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D747A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B2D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45A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20C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58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5727C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E46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61B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 w14:paraId="7E38F17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C4DC9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 w14:paraId="1F59219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AE539F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FB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65D251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8E42A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46F1205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269DF77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48E9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FEF7F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CDEAFB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70B9B37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7F80980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导师签字：</w:t>
            </w:r>
          </w:p>
          <w:p w14:paraId="05C7FFE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 w14:paraId="7EE8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D2EAA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661DA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2311314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 w14:paraId="368833F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 w14:paraId="40D93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94"/>
    <w:rsid w:val="007F60AB"/>
    <w:rsid w:val="00A72094"/>
    <w:rsid w:val="1F730AA4"/>
    <w:rsid w:val="35995A23"/>
    <w:rsid w:val="7B0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145</Characters>
  <Lines>1</Lines>
  <Paragraphs>1</Paragraphs>
  <TotalTime>0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2023-04-12T11:15:00Z</dcterms:created>
  <dc:creator>nuaa</dc:creator>
  <cp:lastModifiedBy>南竹</cp:lastModifiedBy>
  <dcterms:modified xsi:type="dcterms:W3CDTF">2026-05-12T06:27:29Z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752C47C9655B4A37B46C595BA4C2DE3D_13</vt:lpwstr>
  </property>
  <property fmtid="{D5CDD505-2E9C-101B-9397-08002B2CF9AE}" pid="4" name="KSOTemplateDocerSaveRecord">
    <vt:lpwstr>eyJoZGlkIjoiMzEwNTM5NzYwMDRjMzkwZTVkZjY2ODkwMGIxNGU0OTUiLCJ1c2VySWQiOiI1MjkwOTQ5MDUifQ==</vt:lpwstr>
  </property>
</Properties>
</file>